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694E" w14:textId="77777777" w:rsidR="00316732" w:rsidRDefault="00316732" w:rsidP="007525B6">
      <w:pPr>
        <w:rPr>
          <w:sz w:val="28"/>
          <w:szCs w:val="28"/>
        </w:rPr>
      </w:pPr>
    </w:p>
    <w:p w14:paraId="3967EF22" w14:textId="6AB870B3" w:rsidR="007525B6" w:rsidRDefault="00316732" w:rsidP="007525B6">
      <w:pPr>
        <w:rPr>
          <w:sz w:val="24"/>
          <w:szCs w:val="24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Vrboskoj</w:t>
      </w:r>
      <w:proofErr w:type="spellEnd"/>
      <w:r>
        <w:rPr>
          <w:sz w:val="28"/>
          <w:szCs w:val="28"/>
        </w:rPr>
        <w:t>, 21.05.2026.</w:t>
      </w:r>
    </w:p>
    <w:p w14:paraId="41000707" w14:textId="77777777" w:rsidR="00316732" w:rsidRDefault="00316732" w:rsidP="00A818E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8C1788D" w14:textId="637CACDA" w:rsidR="00A818EC" w:rsidRDefault="007525B6" w:rsidP="00A818E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B0E0F">
        <w:rPr>
          <w:b/>
          <w:bCs/>
          <w:sz w:val="40"/>
          <w:szCs w:val="40"/>
        </w:rPr>
        <w:t>OBAVIJEST</w:t>
      </w:r>
    </w:p>
    <w:p w14:paraId="1B3DF95B" w14:textId="517C3060" w:rsidR="00A818EC" w:rsidRDefault="00A818EC" w:rsidP="00A818E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planiranom izmještanju </w:t>
      </w:r>
      <w:r w:rsidR="00851AC4">
        <w:rPr>
          <w:b/>
          <w:bCs/>
          <w:sz w:val="40"/>
          <w:szCs w:val="40"/>
        </w:rPr>
        <w:t>preminulih</w:t>
      </w:r>
    </w:p>
    <w:p w14:paraId="6EB3F29B" w14:textId="32CDC652" w:rsidR="007525B6" w:rsidRPr="00AB0E0F" w:rsidRDefault="00A818EC" w:rsidP="00A818E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 nove grobnice u </w:t>
      </w:r>
      <w:proofErr w:type="spellStart"/>
      <w:r>
        <w:rPr>
          <w:b/>
          <w:bCs/>
          <w:sz w:val="40"/>
          <w:szCs w:val="40"/>
        </w:rPr>
        <w:t>Vrboskoj</w:t>
      </w:r>
      <w:proofErr w:type="spellEnd"/>
    </w:p>
    <w:p w14:paraId="086F18AD" w14:textId="77777777" w:rsidR="007525B6" w:rsidRDefault="007525B6" w:rsidP="007525B6">
      <w:pPr>
        <w:spacing w:after="0" w:line="240" w:lineRule="auto"/>
        <w:rPr>
          <w:b/>
          <w:bCs/>
          <w:sz w:val="44"/>
          <w:szCs w:val="44"/>
        </w:rPr>
      </w:pPr>
    </w:p>
    <w:p w14:paraId="405773E0" w14:textId="77777777" w:rsidR="007525B6" w:rsidRDefault="007525B6" w:rsidP="007525B6">
      <w:pPr>
        <w:spacing w:after="0" w:line="240" w:lineRule="auto"/>
        <w:rPr>
          <w:b/>
          <w:bCs/>
          <w:sz w:val="32"/>
          <w:szCs w:val="32"/>
        </w:rPr>
      </w:pPr>
    </w:p>
    <w:p w14:paraId="2D04BB7B" w14:textId="77777777" w:rsidR="00316732" w:rsidRDefault="007525B6" w:rsidP="00812757">
      <w:pPr>
        <w:spacing w:after="0" w:line="240" w:lineRule="auto"/>
        <w:jc w:val="both"/>
        <w:rPr>
          <w:sz w:val="36"/>
          <w:szCs w:val="36"/>
        </w:rPr>
      </w:pPr>
      <w:r w:rsidRPr="00AB0E0F">
        <w:rPr>
          <w:sz w:val="36"/>
          <w:szCs w:val="36"/>
        </w:rPr>
        <w:t xml:space="preserve">Obavještavamo sve </w:t>
      </w:r>
      <w:r w:rsidR="00316732">
        <w:rPr>
          <w:sz w:val="36"/>
          <w:szCs w:val="36"/>
        </w:rPr>
        <w:t>sugrađane, vlasnike i korisnike grobnih mjesta mjesnog groblja Vrboska da je u planu premještaj posmrtnih ostataka preminulih iz dosadašnjih grobnica u novo izgrađene grobnice.</w:t>
      </w:r>
    </w:p>
    <w:p w14:paraId="72450BC5" w14:textId="77777777" w:rsidR="00316732" w:rsidRDefault="00316732" w:rsidP="00812757">
      <w:pPr>
        <w:spacing w:after="0" w:line="240" w:lineRule="auto"/>
        <w:jc w:val="both"/>
        <w:rPr>
          <w:sz w:val="36"/>
          <w:szCs w:val="36"/>
        </w:rPr>
      </w:pPr>
    </w:p>
    <w:p w14:paraId="46FF8B48" w14:textId="121B48EF" w:rsidR="00316732" w:rsidRDefault="00316732" w:rsidP="00812757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Inicijativu je pokrenu</w:t>
      </w:r>
      <w:r w:rsidR="000F6E91">
        <w:rPr>
          <w:sz w:val="36"/>
          <w:szCs w:val="36"/>
        </w:rPr>
        <w:t>la grupa</w:t>
      </w:r>
      <w:r>
        <w:rPr>
          <w:sz w:val="36"/>
          <w:szCs w:val="36"/>
        </w:rPr>
        <w:t xml:space="preserve"> građana </w:t>
      </w:r>
      <w:proofErr w:type="spellStart"/>
      <w:r>
        <w:rPr>
          <w:sz w:val="36"/>
          <w:szCs w:val="36"/>
        </w:rPr>
        <w:t>Vrboske</w:t>
      </w:r>
      <w:proofErr w:type="spellEnd"/>
      <w:r>
        <w:rPr>
          <w:sz w:val="36"/>
          <w:szCs w:val="36"/>
        </w:rPr>
        <w:t xml:space="preserve"> te se ovim putem pozivaju i svi ostali koji planiraju isti zahvat, da se jave </w:t>
      </w:r>
      <w:r w:rsidR="00812757">
        <w:rPr>
          <w:sz w:val="36"/>
          <w:szCs w:val="36"/>
        </w:rPr>
        <w:t>kako</w:t>
      </w:r>
      <w:r>
        <w:rPr>
          <w:sz w:val="36"/>
          <w:szCs w:val="36"/>
        </w:rPr>
        <w:t xml:space="preserve"> bi se dostojanstveno, uz prikladnu ceremoniju i po povoljnijoj cijeni</w:t>
      </w:r>
      <w:r w:rsidR="00812757">
        <w:rPr>
          <w:sz w:val="36"/>
          <w:szCs w:val="36"/>
        </w:rPr>
        <w:t>,</w:t>
      </w:r>
      <w:r>
        <w:rPr>
          <w:sz w:val="36"/>
          <w:szCs w:val="36"/>
        </w:rPr>
        <w:t xml:space="preserve"> premjestili posmrtni ostaci u nove obiteljske grobnice. </w:t>
      </w:r>
    </w:p>
    <w:p w14:paraId="116C8BC1" w14:textId="77777777" w:rsidR="00316732" w:rsidRDefault="00316732" w:rsidP="00812757">
      <w:pPr>
        <w:spacing w:after="0" w:line="240" w:lineRule="auto"/>
        <w:jc w:val="both"/>
        <w:rPr>
          <w:sz w:val="36"/>
          <w:szCs w:val="36"/>
        </w:rPr>
      </w:pPr>
    </w:p>
    <w:p w14:paraId="32942EC2" w14:textId="33E27C61" w:rsidR="00316732" w:rsidRDefault="00316732" w:rsidP="00812757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Sve zainteresirane molimo da se </w:t>
      </w:r>
      <w:r w:rsidR="002600F9">
        <w:rPr>
          <w:sz w:val="36"/>
          <w:szCs w:val="36"/>
        </w:rPr>
        <w:t xml:space="preserve">do 15. lipnja 2026. </w:t>
      </w:r>
      <w:r>
        <w:rPr>
          <w:sz w:val="36"/>
          <w:szCs w:val="36"/>
        </w:rPr>
        <w:t xml:space="preserve">jave na info telefon ili mail JELKOM-a gdje će dobiti sve ostale potrebne </w:t>
      </w:r>
      <w:r w:rsidR="00812757">
        <w:rPr>
          <w:sz w:val="36"/>
          <w:szCs w:val="36"/>
        </w:rPr>
        <w:t>informacije</w:t>
      </w:r>
      <w:r>
        <w:rPr>
          <w:sz w:val="36"/>
          <w:szCs w:val="36"/>
        </w:rPr>
        <w:t>.</w:t>
      </w:r>
    </w:p>
    <w:p w14:paraId="438D46EE" w14:textId="77777777" w:rsidR="00851AC4" w:rsidRDefault="00851AC4" w:rsidP="00812757">
      <w:pPr>
        <w:spacing w:after="0" w:line="240" w:lineRule="auto"/>
        <w:jc w:val="both"/>
        <w:rPr>
          <w:sz w:val="36"/>
          <w:szCs w:val="36"/>
        </w:rPr>
      </w:pPr>
    </w:p>
    <w:p w14:paraId="6811B80E" w14:textId="6DC09CA3" w:rsidR="00851AC4" w:rsidRPr="00AB0E0F" w:rsidRDefault="00921687" w:rsidP="00812757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T</w:t>
      </w:r>
      <w:r>
        <w:rPr>
          <w:sz w:val="36"/>
          <w:szCs w:val="36"/>
        </w:rPr>
        <w:t>elefon 021 761-819</w:t>
      </w:r>
      <w:r>
        <w:rPr>
          <w:sz w:val="36"/>
          <w:szCs w:val="36"/>
        </w:rPr>
        <w:t xml:space="preserve"> ili e-mail: </w:t>
      </w:r>
      <w:hyperlink r:id="rId6" w:history="1">
        <w:r w:rsidRPr="00CE3AEC">
          <w:rPr>
            <w:rStyle w:val="Hiperveza"/>
            <w:sz w:val="36"/>
            <w:szCs w:val="36"/>
          </w:rPr>
          <w:t>info@jelkom.org</w:t>
        </w:r>
      </w:hyperlink>
    </w:p>
    <w:p w14:paraId="69F81CBF" w14:textId="77777777" w:rsidR="007525B6" w:rsidRPr="00AB0E0F" w:rsidRDefault="007525B6" w:rsidP="007525B6">
      <w:pPr>
        <w:spacing w:after="0" w:line="240" w:lineRule="auto"/>
        <w:rPr>
          <w:sz w:val="36"/>
          <w:szCs w:val="36"/>
        </w:rPr>
      </w:pPr>
    </w:p>
    <w:p w14:paraId="6E73BE06" w14:textId="77777777" w:rsidR="007525B6" w:rsidRPr="00AB0E0F" w:rsidRDefault="007525B6" w:rsidP="00316732">
      <w:pPr>
        <w:spacing w:after="0" w:line="240" w:lineRule="auto"/>
        <w:rPr>
          <w:sz w:val="36"/>
          <w:szCs w:val="36"/>
        </w:rPr>
      </w:pPr>
      <w:r w:rsidRPr="00AB0E0F">
        <w:rPr>
          <w:sz w:val="36"/>
          <w:szCs w:val="36"/>
        </w:rPr>
        <w:t>S poštovanjem,</w:t>
      </w:r>
    </w:p>
    <w:p w14:paraId="4CCF639C" w14:textId="14DA02BE" w:rsidR="00A218A2" w:rsidRPr="00316732" w:rsidRDefault="007525B6" w:rsidP="00316732">
      <w:pPr>
        <w:spacing w:after="0" w:line="240" w:lineRule="auto"/>
        <w:rPr>
          <w:sz w:val="40"/>
          <w:szCs w:val="40"/>
        </w:rPr>
      </w:pPr>
      <w:r w:rsidRPr="00AB0E0F">
        <w:rPr>
          <w:sz w:val="36"/>
          <w:szCs w:val="36"/>
        </w:rPr>
        <w:t>JELKOM d.o.o</w:t>
      </w:r>
      <w:r>
        <w:rPr>
          <w:sz w:val="40"/>
          <w:szCs w:val="40"/>
        </w:rPr>
        <w:t>.</w:t>
      </w:r>
    </w:p>
    <w:sectPr w:rsidR="00A218A2" w:rsidRPr="003167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3D84" w14:textId="77777777" w:rsidR="005F47CD" w:rsidRDefault="005F47CD" w:rsidP="007525B6">
      <w:pPr>
        <w:spacing w:after="0" w:line="240" w:lineRule="auto"/>
      </w:pPr>
      <w:r>
        <w:separator/>
      </w:r>
    </w:p>
  </w:endnote>
  <w:endnote w:type="continuationSeparator" w:id="0">
    <w:p w14:paraId="78A44C7A" w14:textId="77777777" w:rsidR="005F47CD" w:rsidRDefault="005F47CD" w:rsidP="0075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AA0B" w14:textId="77777777" w:rsidR="007525B6" w:rsidRDefault="007525B6" w:rsidP="007525B6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F5B502" wp14:editId="742DE889">
              <wp:simplePos x="0" y="0"/>
              <wp:positionH relativeFrom="column">
                <wp:posOffset>-461010</wp:posOffset>
              </wp:positionH>
              <wp:positionV relativeFrom="paragraph">
                <wp:posOffset>93344</wp:posOffset>
              </wp:positionV>
              <wp:extent cx="6800850" cy="0"/>
              <wp:effectExtent l="0" t="0" r="0" b="0"/>
              <wp:wrapNone/>
              <wp:docPr id="1511330735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4C56F" id="Ravni poveznik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jnsQEAALoDAAAOAAAAZHJzL2Uyb0RvYy54bWysU8Fu2zAMvQ/oPwi6N3IKtAiMOD202C5F&#10;V6zb7qpMxcIkUZC02Pn7UXLiDt0wYMMugiXyPb5H0tvbyVl2gJgM+o6vVw1n4BX2xu87/uXz+8sN&#10;ZylL30uLHjp+hMRvdxfvtmNo4QoHtD1ERiQ+tWPo+JBzaIVIagAn0woDeApqjE5musa96KMcid1Z&#10;cdU0N2LE2IeIClKi1/s5yHeVX2tQ+aPWCTKzHSdtuZ6xni/lFLutbPdRhsGokwz5DyqcNJ6KLlT3&#10;Mkv2PZpfqJxRERPqvFLoBGptFFQP5GbdvHHzPMgA1Qs1J4WlTen/0arHw51/ikW6mvxzeED1LVFT&#10;xBhSuwTLJYU5bdLRMW1N+Erzrp7JBZtqS49LS2HKTNHjzaZpNtfUeXWOCdkWilIxxJQ/ADpWPjpu&#10;jS9uZSsPDykXEa8pJ0WziConHy2UZOs/gWamp2KznLo7cGcjO0iaulQKfF6XSRNfzS4wbaxdgE0t&#10;+0fgKb9Aoe7V34AXRK2MPi9gZzzG31XP01mynvPPHZh9lxa8YH98iudh0YJUh6dlLhv4873CX3+5&#10;3Q8AAAD//wMAUEsDBBQABgAIAAAAIQCF7Q033wAAAAkBAAAPAAAAZHJzL2Rvd25yZXYueG1sTI9N&#10;T8MwDIbvSPyHyEhc0JZSTfsoTSeEgMM4bYAEN7cxbbXGmZqsK/8eox3gaL+PXj/O16Pr1EB9aD0b&#10;uJ0moIgrb1uuDby9Pk2WoEJEtth5JgPfFGBdXF7kmFl/4i0Nu1grKeGQoYEmxkOmdagachim/kAs&#10;2ZfvHUYZ+1rbHk9S7jqdJslcO2xZLjR4oIeGqv3u6Ax8Bh8e3zfl8Lzfbka8eYnpR2WNub4a7+9A&#10;RRrjHwy/+qIOhTiV/sg2qM7AZJHOBZVgtgAlwGq1nIEqzwtd5Pr/B8UPAAAA//8DAFBLAQItABQA&#10;BgAIAAAAIQC2gziS/gAAAOEBAAATAAAAAAAAAAAAAAAAAAAAAABbQ29udGVudF9UeXBlc10ueG1s&#10;UEsBAi0AFAAGAAgAAAAhADj9If/WAAAAlAEAAAsAAAAAAAAAAAAAAAAALwEAAF9yZWxzLy5yZWxz&#10;UEsBAi0AFAAGAAgAAAAhAFwCSOexAQAAugMAAA4AAAAAAAAAAAAAAAAALgIAAGRycy9lMm9Eb2Mu&#10;eG1sUEsBAi0AFAAGAAgAAAAhAIXtDTffAAAACQEAAA8AAAAAAAAAAAAAAAAACw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117425AA" w14:textId="77777777" w:rsidR="007525B6" w:rsidRPr="00BF5E6E" w:rsidRDefault="007525B6" w:rsidP="007525B6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Društvo je upisano u registar Trgovačkog suda u Splitu, </w:t>
    </w:r>
    <w:proofErr w:type="spellStart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: 060154305. Temeljni kapital u iznosu 2.469.100,00 uplaćen u cijelosti. Račun otvoren kod: Privredna banka Zagreb d.d., broj žiro-računa: HR6423400091100010602, OTP banka Hrvatska d.d., broj žiro-računa: HR7224070001100659891.</w:t>
    </w:r>
  </w:p>
  <w:p w14:paraId="10CAC86D" w14:textId="41776C7A" w:rsidR="007525B6" w:rsidRPr="007525B6" w:rsidRDefault="007525B6" w:rsidP="007525B6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  <w:r w:rsidR="007C7E6B"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i D. Babić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208E" w14:textId="77777777" w:rsidR="005F47CD" w:rsidRDefault="005F47CD" w:rsidP="007525B6">
      <w:pPr>
        <w:spacing w:after="0" w:line="240" w:lineRule="auto"/>
      </w:pPr>
      <w:r>
        <w:separator/>
      </w:r>
    </w:p>
  </w:footnote>
  <w:footnote w:type="continuationSeparator" w:id="0">
    <w:p w14:paraId="6CD3A296" w14:textId="77777777" w:rsidR="005F47CD" w:rsidRDefault="005F47CD" w:rsidP="0075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F9DF" w14:textId="77777777" w:rsidR="007525B6" w:rsidRPr="00C05DD3" w:rsidRDefault="007525B6" w:rsidP="007525B6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1F69889C" wp14:editId="2EAA9D58">
          <wp:extent cx="1295400" cy="488950"/>
          <wp:effectExtent l="0" t="0" r="0" b="6350"/>
          <wp:docPr id="11135366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60805" name=""/>
                  <pic:cNvPicPr/>
                </pic:nvPicPr>
                <pic:blipFill rotWithShape="1">
                  <a:blip r:embed="rId1"/>
                  <a:srcRect l="44423" t="64080" r="33089" b="20831"/>
                  <a:stretch/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93E38">
      <w:rPr>
        <w:color w:val="808080" w:themeColor="background1" w:themeShade="80"/>
      </w:rPr>
      <w:t>d.o.o.</w:t>
    </w:r>
  </w:p>
  <w:p w14:paraId="4B588EFE" w14:textId="77777777" w:rsidR="007525B6" w:rsidRPr="00293E38" w:rsidRDefault="007525B6" w:rsidP="007525B6">
    <w:pPr>
      <w:tabs>
        <w:tab w:val="center" w:pos="2127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Vrboska 404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tel.:+385 21 7</w:t>
    </w:r>
    <w:r>
      <w:rPr>
        <w:rFonts w:ascii="Arial Narrow" w:hAnsi="Arial Narrow"/>
        <w:color w:val="808080" w:themeColor="background1" w:themeShade="80"/>
        <w:sz w:val="18"/>
        <w:szCs w:val="19"/>
      </w:rPr>
      <w:t>61 819</w:t>
    </w:r>
  </w:p>
  <w:p w14:paraId="1F727BD8" w14:textId="77777777" w:rsidR="007525B6" w:rsidRPr="00293E38" w:rsidRDefault="007525B6" w:rsidP="007525B6">
    <w:pPr>
      <w:tabs>
        <w:tab w:val="center" w:pos="2127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21 463 Vrboska</w:t>
    </w:r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>fax.:+385 21 774 159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0605D195" w14:textId="77777777" w:rsidR="007525B6" w:rsidRPr="00293E38" w:rsidRDefault="007525B6" w:rsidP="007525B6">
    <w:pPr>
      <w:tabs>
        <w:tab w:val="center" w:pos="1985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26A1BA4B" w14:textId="40E0222B" w:rsidR="007525B6" w:rsidRPr="007525B6" w:rsidRDefault="007525B6" w:rsidP="007525B6">
    <w:pPr>
      <w:tabs>
        <w:tab w:val="center" w:pos="1985"/>
        <w:tab w:val="right" w:pos="9072"/>
      </w:tabs>
      <w:spacing w:after="0" w:line="240" w:lineRule="auto"/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B6"/>
    <w:rsid w:val="000F6E91"/>
    <w:rsid w:val="001A006E"/>
    <w:rsid w:val="001A689F"/>
    <w:rsid w:val="002600F9"/>
    <w:rsid w:val="00316732"/>
    <w:rsid w:val="003C72A0"/>
    <w:rsid w:val="005A6F5E"/>
    <w:rsid w:val="005F47CD"/>
    <w:rsid w:val="007525B6"/>
    <w:rsid w:val="007C7E6B"/>
    <w:rsid w:val="00812757"/>
    <w:rsid w:val="00851AC4"/>
    <w:rsid w:val="008F3859"/>
    <w:rsid w:val="00921687"/>
    <w:rsid w:val="00A218A2"/>
    <w:rsid w:val="00A818EC"/>
    <w:rsid w:val="00BB2A40"/>
    <w:rsid w:val="00C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5DD0"/>
  <w15:chartTrackingRefBased/>
  <w15:docId w15:val="{F6BCAA26-6DA2-4135-B135-6291532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B6"/>
    <w:pPr>
      <w:spacing w:after="200" w:line="276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7525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5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5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5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5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5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5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5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5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5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5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5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5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5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5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5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5B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5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5B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525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5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5B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5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5B6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5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5B6"/>
    <w:rPr>
      <w:rFonts w:ascii="Calibri" w:hAnsi="Calibri" w:cs="Calibri"/>
    </w:rPr>
  </w:style>
  <w:style w:type="character" w:styleId="Hiperveza">
    <w:name w:val="Hyperlink"/>
    <w:basedOn w:val="Zadanifontodlomka"/>
    <w:uiPriority w:val="99"/>
    <w:unhideWhenUsed/>
    <w:rsid w:val="00851A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elko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ruzica.viskovic@jelkom.org</dc:creator>
  <cp:keywords/>
  <dc:description/>
  <cp:lastModifiedBy>Daniel Babić</cp:lastModifiedBy>
  <cp:revision>4</cp:revision>
  <dcterms:created xsi:type="dcterms:W3CDTF">2026-05-21T13:57:00Z</dcterms:created>
  <dcterms:modified xsi:type="dcterms:W3CDTF">2026-05-21T13:59:00Z</dcterms:modified>
</cp:coreProperties>
</file>